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46A39" w:rsidRPr="00AD7935" w:rsidRDefault="00946A39">
      <w:pPr>
        <w:rPr>
          <w:rFonts w:ascii="Candara" w:hAnsi="Candara"/>
          <w:b/>
          <w:color w:val="FF0000"/>
          <w:sz w:val="40"/>
        </w:rPr>
      </w:pPr>
      <w:r w:rsidRPr="00AD7935">
        <w:rPr>
          <w:rFonts w:ascii="Candara" w:hAnsi="Candara"/>
          <w:b/>
          <w:color w:val="FF0000"/>
          <w:sz w:val="40"/>
        </w:rPr>
        <w:t xml:space="preserve">QUANDO E COME SI PAGA </w:t>
      </w:r>
      <w:r w:rsidR="00981B7E">
        <w:rPr>
          <w:rFonts w:ascii="Candara" w:hAnsi="Candara"/>
          <w:b/>
          <w:color w:val="FF0000"/>
          <w:sz w:val="40"/>
        </w:rPr>
        <w:t>L’</w:t>
      </w:r>
      <w:proofErr w:type="gramStart"/>
      <w:r w:rsidR="00981B7E">
        <w:rPr>
          <w:rFonts w:ascii="Candara" w:hAnsi="Candara"/>
          <w:b/>
          <w:color w:val="FF0000"/>
          <w:sz w:val="40"/>
        </w:rPr>
        <w:t>I.M.U.</w:t>
      </w:r>
      <w:proofErr w:type="gramEnd"/>
      <w:r w:rsidRPr="00AD7935">
        <w:rPr>
          <w:rFonts w:ascii="Candara" w:hAnsi="Candara"/>
          <w:b/>
          <w:color w:val="FF0000"/>
          <w:sz w:val="40"/>
        </w:rPr>
        <w:t xml:space="preserve"> AD ALBINEA</w:t>
      </w:r>
    </w:p>
    <w:p w:rsidR="00946A39" w:rsidRPr="00946A39" w:rsidRDefault="00946A39" w:rsidP="00946A39">
      <w:pPr>
        <w:pBdr>
          <w:top w:val="single" w:sz="4" w:space="1" w:color="auto"/>
        </w:pBdr>
        <w:rPr>
          <w:rFonts w:ascii="Candara" w:hAnsi="Candara"/>
          <w:sz w:val="24"/>
        </w:rPr>
      </w:pPr>
    </w:p>
    <w:p w:rsidR="00946A39" w:rsidRPr="00946A39" w:rsidRDefault="00981B7E" w:rsidP="00946A39">
      <w:pPr>
        <w:spacing w:after="0" w:line="240" w:lineRule="auto"/>
        <w:jc w:val="both"/>
        <w:rPr>
          <w:rFonts w:ascii="Candara" w:eastAsia="Times New Roman" w:hAnsi="Candara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Candara" w:eastAsia="Times New Roman" w:hAnsi="Candara" w:cs="Times New Roman"/>
          <w:color w:val="000000"/>
          <w:sz w:val="28"/>
          <w:szCs w:val="28"/>
          <w:lang w:eastAsia="it-IT"/>
        </w:rPr>
        <w:t>Il versamento dell’</w:t>
      </w:r>
      <w:proofErr w:type="gramStart"/>
      <w:r>
        <w:rPr>
          <w:rFonts w:ascii="Candara" w:eastAsia="Times New Roman" w:hAnsi="Candara" w:cs="Times New Roman"/>
          <w:color w:val="000000"/>
          <w:sz w:val="28"/>
          <w:szCs w:val="28"/>
          <w:lang w:eastAsia="it-IT"/>
        </w:rPr>
        <w:t>I.M.U.</w:t>
      </w:r>
      <w:proofErr w:type="gramEnd"/>
      <w:r w:rsidR="00B9747B">
        <w:rPr>
          <w:rFonts w:ascii="Candara" w:eastAsia="Times New Roman" w:hAnsi="Candara" w:cs="Times New Roman"/>
          <w:color w:val="000000"/>
          <w:sz w:val="28"/>
          <w:szCs w:val="28"/>
          <w:lang w:eastAsia="it-IT"/>
        </w:rPr>
        <w:t xml:space="preserve"> per l'anno 2015</w:t>
      </w:r>
      <w:bookmarkStart w:id="0" w:name="_GoBack"/>
      <w:bookmarkEnd w:id="0"/>
      <w:r w:rsidR="00946A39" w:rsidRPr="00946A39">
        <w:rPr>
          <w:rFonts w:ascii="Candara" w:eastAsia="Times New Roman" w:hAnsi="Candara" w:cs="Times New Roman"/>
          <w:color w:val="000000"/>
          <w:sz w:val="28"/>
          <w:szCs w:val="28"/>
          <w:lang w:eastAsia="it-IT"/>
        </w:rPr>
        <w:t xml:space="preserve"> si effettua </w:t>
      </w:r>
      <w:r w:rsidR="00946A39" w:rsidRPr="00946A39">
        <w:rPr>
          <w:rFonts w:ascii="Candara" w:eastAsia="Times New Roman" w:hAnsi="Candara" w:cs="Times New Roman"/>
          <w:b/>
          <w:bCs/>
          <w:color w:val="000000"/>
          <w:sz w:val="28"/>
          <w:szCs w:val="28"/>
          <w:lang w:eastAsia="it-IT"/>
        </w:rPr>
        <w:t xml:space="preserve">in due rate </w:t>
      </w:r>
      <w:r w:rsidR="00946A39" w:rsidRPr="00946A39">
        <w:rPr>
          <w:rFonts w:ascii="Candara" w:eastAsia="Times New Roman" w:hAnsi="Candara" w:cs="Times New Roman"/>
          <w:color w:val="000000"/>
          <w:sz w:val="28"/>
          <w:szCs w:val="28"/>
          <w:lang w:eastAsia="it-IT"/>
        </w:rPr>
        <w:t xml:space="preserve">alle scadenze sotto indicate, </w:t>
      </w:r>
    </w:p>
    <w:p w:rsidR="00946A39" w:rsidRDefault="00946A39" w:rsidP="00946A39">
      <w:pPr>
        <w:spacing w:after="0" w:line="240" w:lineRule="auto"/>
        <w:jc w:val="both"/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</w:pPr>
    </w:p>
    <w:p w:rsidR="00761038" w:rsidRPr="00761038" w:rsidRDefault="00946A39" w:rsidP="00946A39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</w:pPr>
      <w:proofErr w:type="gramStart"/>
      <w:r w:rsidRPr="00761038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>entro</w:t>
      </w:r>
      <w:proofErr w:type="gramEnd"/>
      <w:r w:rsidRPr="00761038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 xml:space="preserve"> il </w:t>
      </w:r>
      <w:r w:rsidRPr="00761038"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 xml:space="preserve">16 </w:t>
      </w:r>
      <w:r w:rsidR="00981B7E" w:rsidRPr="00761038"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>Giugno</w:t>
      </w:r>
      <w:r w:rsidR="00B9747B"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 xml:space="preserve"> 2015</w:t>
      </w:r>
      <w:r w:rsidRPr="00761038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 xml:space="preserve"> si versa la prima rata, </w:t>
      </w:r>
      <w:r w:rsidR="00761038" w:rsidRPr="00981B7E"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>sulla base dell'aliquota e delle detrazioni dei dodici mesi dell'anno precedente</w:t>
      </w:r>
      <w:r w:rsidR="00761038"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>;</w:t>
      </w:r>
    </w:p>
    <w:p w:rsidR="00761038" w:rsidRDefault="00761038" w:rsidP="00761038">
      <w:pPr>
        <w:pStyle w:val="Paragrafoelenco"/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</w:pPr>
      <w:r w:rsidRPr="00761038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 xml:space="preserve"> </w:t>
      </w:r>
    </w:p>
    <w:p w:rsidR="00946A39" w:rsidRPr="00761038" w:rsidRDefault="00946A39" w:rsidP="00946A39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</w:pPr>
      <w:proofErr w:type="gramStart"/>
      <w:r w:rsidRPr="00761038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>entro</w:t>
      </w:r>
      <w:proofErr w:type="gramEnd"/>
      <w:r w:rsidRPr="00761038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 xml:space="preserve"> il </w:t>
      </w:r>
      <w:r w:rsidR="00B9747B"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>16 dicembre 2015</w:t>
      </w:r>
      <w:r w:rsidRPr="00761038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 xml:space="preserve"> si versa </w:t>
      </w:r>
      <w:r w:rsidR="00761038"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>il</w:t>
      </w:r>
      <w:r w:rsidR="00761038" w:rsidRPr="00981B7E"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 xml:space="preserve"> saldo dell'imposta dovuta per l'intero anno, con eventuale conguaglio sulla prima rata versata</w:t>
      </w:r>
      <w:r w:rsidRPr="00761038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>.</w:t>
      </w:r>
    </w:p>
    <w:p w:rsidR="00946A39" w:rsidRPr="00946A39" w:rsidRDefault="00761038" w:rsidP="00946A39">
      <w:pPr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</w:pPr>
      <w:r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>L’IMU dovuta</w:t>
      </w:r>
      <w:r w:rsidR="00946A39" w:rsidRPr="00946A39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 xml:space="preserve"> al Comune di </w:t>
      </w:r>
      <w:r w:rsidR="00946A39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>Albinea</w:t>
      </w:r>
      <w:r w:rsidR="00946A39" w:rsidRPr="00946A39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 xml:space="preserve"> deve essere versato in autoliquidazione con la seguente </w:t>
      </w:r>
      <w:proofErr w:type="gramStart"/>
      <w:r w:rsidR="00946A39" w:rsidRPr="00946A39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>modalità</w:t>
      </w:r>
      <w:proofErr w:type="gramEnd"/>
      <w:r w:rsidR="00946A39" w:rsidRPr="00946A39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 xml:space="preserve">: </w:t>
      </w:r>
    </w:p>
    <w:p w:rsidR="008B69A5" w:rsidRDefault="00946A39" w:rsidP="00D426A9">
      <w:p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</w:pPr>
      <w:r w:rsidRPr="008B69A5"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>Modello F24</w:t>
      </w:r>
      <w:r w:rsidRPr="008B69A5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>. Per il versamento dovranno essere utilizzati i seguenti codici tributo determinati dall’Agenzia del</w:t>
      </w:r>
      <w:r w:rsidR="008B69A5" w:rsidRPr="008B69A5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>le Entrate con Risoluzione n° 35</w:t>
      </w:r>
      <w:r w:rsidRPr="008B69A5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>/E</w:t>
      </w:r>
      <w:r w:rsidR="00343D3A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 xml:space="preserve"> del 2012 e n. 33/E del 2013</w:t>
      </w:r>
      <w:r w:rsidR="008B69A5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>:</w:t>
      </w:r>
      <w:r w:rsidRPr="008B69A5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 xml:space="preserve"> </w:t>
      </w:r>
    </w:p>
    <w:p w:rsidR="00946A39" w:rsidRPr="008B69A5" w:rsidRDefault="00761038" w:rsidP="00946A3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</w:pPr>
      <w:r w:rsidRPr="008B69A5"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>3912</w:t>
      </w:r>
      <w:proofErr w:type="gramStart"/>
      <w:r w:rsidR="008B69A5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 xml:space="preserve"> </w:t>
      </w:r>
      <w:r w:rsidRPr="008B69A5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 xml:space="preserve"> </w:t>
      </w:r>
      <w:r w:rsidR="008B69A5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 xml:space="preserve"> </w:t>
      </w:r>
      <w:proofErr w:type="gramEnd"/>
      <w:r w:rsidRPr="008B69A5">
        <w:rPr>
          <w:rFonts w:ascii="Candara" w:eastAsia="Times New Roman" w:hAnsi="Candara" w:cs="Times New Roman"/>
          <w:b/>
          <w:color w:val="000000"/>
          <w:sz w:val="28"/>
          <w:szCs w:val="24"/>
          <w:lang w:eastAsia="it-IT"/>
        </w:rPr>
        <w:t>A</w:t>
      </w:r>
      <w:r w:rsidR="00946A39" w:rsidRPr="008B69A5">
        <w:rPr>
          <w:rFonts w:ascii="Candara" w:eastAsia="Times New Roman" w:hAnsi="Candara" w:cs="Times New Roman"/>
          <w:b/>
          <w:color w:val="000000"/>
          <w:sz w:val="28"/>
          <w:szCs w:val="24"/>
          <w:lang w:eastAsia="it-IT"/>
        </w:rPr>
        <w:t>bitazione principale e relative pertinenze</w:t>
      </w:r>
      <w:r w:rsidR="00946A39" w:rsidRPr="008B69A5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 xml:space="preserve">; </w:t>
      </w:r>
    </w:p>
    <w:p w:rsidR="00946A39" w:rsidRPr="00946A39" w:rsidRDefault="008B69A5" w:rsidP="00946A3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</w:pPr>
      <w:r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>3914</w:t>
      </w:r>
      <w:proofErr w:type="gramStart"/>
      <w:r w:rsidR="00946A39" w:rsidRPr="00946A39"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 xml:space="preserve"> </w:t>
      </w:r>
      <w:r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 xml:space="preserve">  </w:t>
      </w:r>
      <w:proofErr w:type="gramEnd"/>
      <w:r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>Terreni</w:t>
      </w:r>
      <w:r w:rsidR="00946A39" w:rsidRPr="00946A39">
        <w:rPr>
          <w:rFonts w:ascii="Candara" w:eastAsia="Times New Roman" w:hAnsi="Candara" w:cs="Times New Roman"/>
          <w:color w:val="000000"/>
          <w:sz w:val="28"/>
          <w:szCs w:val="24"/>
          <w:lang w:eastAsia="it-IT"/>
        </w:rPr>
        <w:t xml:space="preserve">; </w:t>
      </w:r>
    </w:p>
    <w:p w:rsidR="00946A39" w:rsidRPr="008B69A5" w:rsidRDefault="008B69A5" w:rsidP="00946A3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color w:val="000000"/>
          <w:sz w:val="28"/>
          <w:szCs w:val="28"/>
          <w:lang w:eastAsia="it-IT"/>
        </w:rPr>
      </w:pPr>
      <w:r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>3916</w:t>
      </w:r>
      <w:proofErr w:type="gramStart"/>
      <w:r w:rsidR="00946A39" w:rsidRPr="00946A39"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 xml:space="preserve"> </w:t>
      </w:r>
      <w:r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 xml:space="preserve">  </w:t>
      </w:r>
      <w:proofErr w:type="gramEnd"/>
      <w:r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>Aree edificabili;</w:t>
      </w:r>
    </w:p>
    <w:p w:rsidR="008B69A5" w:rsidRPr="008B69A5" w:rsidRDefault="008B69A5" w:rsidP="00946A3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color w:val="000000"/>
          <w:sz w:val="28"/>
          <w:szCs w:val="28"/>
          <w:lang w:eastAsia="it-IT"/>
        </w:rPr>
      </w:pPr>
      <w:r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>3918</w:t>
      </w:r>
      <w:proofErr w:type="gramStart"/>
      <w:r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 xml:space="preserve">   </w:t>
      </w:r>
      <w:proofErr w:type="gramEnd"/>
      <w:r>
        <w:rPr>
          <w:rFonts w:ascii="Candara" w:eastAsia="Times New Roman" w:hAnsi="Candara" w:cs="Times New Roman"/>
          <w:b/>
          <w:bCs/>
          <w:color w:val="000000"/>
          <w:sz w:val="28"/>
          <w:szCs w:val="24"/>
          <w:lang w:eastAsia="it-IT"/>
        </w:rPr>
        <w:t>Altri Fabbricati;</w:t>
      </w:r>
    </w:p>
    <w:p w:rsidR="008B69A5" w:rsidRDefault="00343D3A" w:rsidP="00946A3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b/>
          <w:color w:val="000000"/>
          <w:sz w:val="28"/>
          <w:szCs w:val="28"/>
          <w:lang w:eastAsia="it-IT"/>
        </w:rPr>
      </w:pPr>
      <w:r w:rsidRPr="00343D3A">
        <w:rPr>
          <w:rFonts w:ascii="Candara" w:eastAsia="Times New Roman" w:hAnsi="Candara" w:cs="Times New Roman"/>
          <w:b/>
          <w:color w:val="000000"/>
          <w:sz w:val="28"/>
          <w:szCs w:val="28"/>
          <w:lang w:eastAsia="it-IT"/>
        </w:rPr>
        <w:t>3925</w:t>
      </w:r>
      <w:proofErr w:type="gramStart"/>
      <w:r w:rsidRPr="00343D3A">
        <w:rPr>
          <w:rFonts w:ascii="Candara" w:eastAsia="Times New Roman" w:hAnsi="Candara" w:cs="Times New Roman"/>
          <w:b/>
          <w:color w:val="000000"/>
          <w:sz w:val="28"/>
          <w:szCs w:val="28"/>
          <w:lang w:eastAsia="it-IT"/>
        </w:rPr>
        <w:t xml:space="preserve">   </w:t>
      </w:r>
      <w:proofErr w:type="gramEnd"/>
      <w:r w:rsidRPr="00343D3A">
        <w:rPr>
          <w:rFonts w:ascii="Candara" w:eastAsia="Times New Roman" w:hAnsi="Candara" w:cs="Times New Roman"/>
          <w:b/>
          <w:color w:val="000000"/>
          <w:sz w:val="28"/>
          <w:szCs w:val="28"/>
          <w:lang w:eastAsia="it-IT"/>
        </w:rPr>
        <w:t>Immobili ad uso produttivo classificati nel gruppo catastale D – STATO;</w:t>
      </w:r>
    </w:p>
    <w:p w:rsidR="00343D3A" w:rsidRPr="00343D3A" w:rsidRDefault="00343D3A" w:rsidP="00343D3A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b/>
          <w:color w:val="000000"/>
          <w:sz w:val="28"/>
          <w:szCs w:val="28"/>
          <w:lang w:eastAsia="it-IT"/>
        </w:rPr>
      </w:pPr>
      <w:r>
        <w:rPr>
          <w:rFonts w:ascii="Candara" w:eastAsia="Times New Roman" w:hAnsi="Candara" w:cs="Times New Roman"/>
          <w:b/>
          <w:color w:val="000000"/>
          <w:sz w:val="28"/>
          <w:szCs w:val="28"/>
          <w:lang w:eastAsia="it-IT"/>
        </w:rPr>
        <w:t>3930</w:t>
      </w:r>
      <w:proofErr w:type="gramStart"/>
      <w:r w:rsidRPr="00343D3A">
        <w:rPr>
          <w:rFonts w:ascii="Candara" w:eastAsia="Times New Roman" w:hAnsi="Candara" w:cs="Times New Roman"/>
          <w:b/>
          <w:color w:val="000000"/>
          <w:sz w:val="28"/>
          <w:szCs w:val="28"/>
          <w:lang w:eastAsia="it-IT"/>
        </w:rPr>
        <w:t xml:space="preserve">   </w:t>
      </w:r>
      <w:proofErr w:type="gramEnd"/>
      <w:r w:rsidRPr="00343D3A">
        <w:rPr>
          <w:rFonts w:ascii="Candara" w:eastAsia="Times New Roman" w:hAnsi="Candara" w:cs="Times New Roman"/>
          <w:b/>
          <w:color w:val="000000"/>
          <w:sz w:val="28"/>
          <w:szCs w:val="28"/>
          <w:lang w:eastAsia="it-IT"/>
        </w:rPr>
        <w:t>Immobili ad uso produttivo classificati nel gruppo catastale D –</w:t>
      </w:r>
      <w:r>
        <w:rPr>
          <w:rFonts w:ascii="Candara" w:eastAsia="Times New Roman" w:hAnsi="Candara" w:cs="Times New Roman"/>
          <w:b/>
          <w:color w:val="000000"/>
          <w:sz w:val="28"/>
          <w:szCs w:val="28"/>
          <w:lang w:eastAsia="it-IT"/>
        </w:rPr>
        <w:t xml:space="preserve"> INCREMENTO COMUNE</w:t>
      </w:r>
      <w:r w:rsidRPr="00343D3A">
        <w:rPr>
          <w:rFonts w:ascii="Candara" w:eastAsia="Times New Roman" w:hAnsi="Candara" w:cs="Times New Roman"/>
          <w:b/>
          <w:color w:val="000000"/>
          <w:sz w:val="28"/>
          <w:szCs w:val="28"/>
          <w:lang w:eastAsia="it-IT"/>
        </w:rPr>
        <w:t>;</w:t>
      </w:r>
    </w:p>
    <w:p w:rsidR="00946A39" w:rsidRPr="00946A39" w:rsidRDefault="00946A39" w:rsidP="00946A39">
      <w:pPr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8"/>
          <w:szCs w:val="28"/>
          <w:lang w:eastAsia="it-IT"/>
        </w:rPr>
      </w:pPr>
      <w:r w:rsidRPr="00946A39">
        <w:rPr>
          <w:rFonts w:ascii="Candara" w:eastAsia="Times New Roman" w:hAnsi="Candara" w:cs="Times New Roman"/>
          <w:color w:val="000000"/>
          <w:sz w:val="28"/>
          <w:szCs w:val="28"/>
          <w:lang w:eastAsia="it-IT"/>
        </w:rPr>
        <w:t xml:space="preserve">I codici tributo e le somme da versare vanno </w:t>
      </w:r>
      <w:proofErr w:type="gramStart"/>
      <w:r w:rsidRPr="00946A39">
        <w:rPr>
          <w:rFonts w:ascii="Candara" w:eastAsia="Times New Roman" w:hAnsi="Candara" w:cs="Times New Roman"/>
          <w:color w:val="000000"/>
          <w:sz w:val="28"/>
          <w:szCs w:val="28"/>
          <w:lang w:eastAsia="it-IT"/>
        </w:rPr>
        <w:t>indicati</w:t>
      </w:r>
      <w:proofErr w:type="gramEnd"/>
      <w:r w:rsidRPr="00946A39">
        <w:rPr>
          <w:rFonts w:ascii="Candara" w:eastAsia="Times New Roman" w:hAnsi="Candara" w:cs="Times New Roman"/>
          <w:color w:val="000000"/>
          <w:sz w:val="28"/>
          <w:szCs w:val="28"/>
          <w:lang w:eastAsia="it-IT"/>
        </w:rPr>
        <w:t xml:space="preserve"> nel modello F24 nella se</w:t>
      </w:r>
      <w:r w:rsidR="00E73F0F">
        <w:rPr>
          <w:rFonts w:ascii="Candara" w:eastAsia="Times New Roman" w:hAnsi="Candara" w:cs="Times New Roman"/>
          <w:color w:val="000000"/>
          <w:sz w:val="28"/>
          <w:szCs w:val="28"/>
          <w:lang w:eastAsia="it-IT"/>
        </w:rPr>
        <w:t xml:space="preserve">zione “IMU -TASI” (valore G) indicando come Codice Comune: </w:t>
      </w:r>
      <w:r w:rsidR="00E73F0F" w:rsidRPr="00E73F0F">
        <w:rPr>
          <w:rFonts w:ascii="Candara" w:eastAsia="Times New Roman" w:hAnsi="Candara" w:cs="Times New Roman"/>
          <w:b/>
          <w:color w:val="000000"/>
          <w:sz w:val="32"/>
          <w:szCs w:val="28"/>
          <w:lang w:eastAsia="it-IT"/>
        </w:rPr>
        <w:t>A162</w:t>
      </w:r>
    </w:p>
    <w:p w:rsidR="00946A39" w:rsidRPr="00946A39" w:rsidRDefault="00946A39" w:rsidP="00946A39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ndara" w:eastAsia="Times New Roman" w:hAnsi="Candara" w:cs="Times New Roman"/>
          <w:color w:val="000000"/>
          <w:sz w:val="28"/>
          <w:szCs w:val="28"/>
          <w:lang w:eastAsia="it-IT"/>
        </w:rPr>
      </w:pPr>
      <w:r w:rsidRPr="00946A39">
        <w:rPr>
          <w:rFonts w:ascii="Candara" w:eastAsia="Times New Roman" w:hAnsi="Candara" w:cs="Times New Roman"/>
          <w:b/>
          <w:bCs/>
          <w:color w:val="000000"/>
          <w:sz w:val="28"/>
          <w:szCs w:val="28"/>
          <w:lang w:eastAsia="it-IT"/>
        </w:rPr>
        <w:t>Bollettino postale</w:t>
      </w:r>
      <w:r w:rsidRPr="00946A39">
        <w:rPr>
          <w:rFonts w:ascii="Candara" w:eastAsia="Times New Roman" w:hAnsi="Candara" w:cs="Times New Roman"/>
          <w:color w:val="000000"/>
          <w:sz w:val="28"/>
          <w:szCs w:val="28"/>
          <w:lang w:eastAsia="it-IT"/>
        </w:rPr>
        <w:t>. Potrà essere ritirato presso</w:t>
      </w:r>
      <w:r w:rsidR="00761038">
        <w:rPr>
          <w:rFonts w:ascii="Candara" w:eastAsia="Times New Roman" w:hAnsi="Candara" w:cs="Times New Roman"/>
          <w:color w:val="000000"/>
          <w:sz w:val="28"/>
          <w:szCs w:val="28"/>
          <w:lang w:eastAsia="it-IT"/>
        </w:rPr>
        <w:t xml:space="preserve"> tutti</w:t>
      </w:r>
      <w:r w:rsidRPr="00946A39">
        <w:rPr>
          <w:rFonts w:ascii="Candara" w:eastAsia="Times New Roman" w:hAnsi="Candara" w:cs="Times New Roman"/>
          <w:color w:val="000000"/>
          <w:sz w:val="28"/>
          <w:szCs w:val="28"/>
          <w:lang w:eastAsia="it-IT"/>
        </w:rPr>
        <w:t xml:space="preserve"> gli uffici postali. </w:t>
      </w:r>
    </w:p>
    <w:p w:rsidR="00946A39" w:rsidRDefault="00946A39"/>
    <w:sectPr w:rsidR="00946A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6109"/>
    <w:multiLevelType w:val="hybridMultilevel"/>
    <w:tmpl w:val="A72E25B2"/>
    <w:lvl w:ilvl="0" w:tplc="8B6C1E62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0FCD"/>
    <w:multiLevelType w:val="multilevel"/>
    <w:tmpl w:val="8896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B42D93"/>
    <w:multiLevelType w:val="multilevel"/>
    <w:tmpl w:val="21D6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025E32"/>
    <w:multiLevelType w:val="hybridMultilevel"/>
    <w:tmpl w:val="756E90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7314A"/>
    <w:multiLevelType w:val="hybridMultilevel"/>
    <w:tmpl w:val="4FA8708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7A0646"/>
    <w:multiLevelType w:val="multilevel"/>
    <w:tmpl w:val="CAC8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573ED8"/>
    <w:multiLevelType w:val="hybridMultilevel"/>
    <w:tmpl w:val="58D69DA0"/>
    <w:lvl w:ilvl="0" w:tplc="6C160A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ADF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6B3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76A8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AE8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21C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A57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30E1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AE32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6772D7"/>
    <w:multiLevelType w:val="multilevel"/>
    <w:tmpl w:val="CCDA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39"/>
    <w:rsid w:val="000048AB"/>
    <w:rsid w:val="000366DD"/>
    <w:rsid w:val="001357C9"/>
    <w:rsid w:val="00343D3A"/>
    <w:rsid w:val="004142AA"/>
    <w:rsid w:val="00761038"/>
    <w:rsid w:val="008B69A5"/>
    <w:rsid w:val="00946A39"/>
    <w:rsid w:val="00981B7E"/>
    <w:rsid w:val="00AD7935"/>
    <w:rsid w:val="00B9747B"/>
    <w:rsid w:val="00D426A9"/>
    <w:rsid w:val="00E73F0F"/>
    <w:rsid w:val="00FA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6A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57C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57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6A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57C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5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563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DF4D-C58C-4CE9-BEEB-355C5D20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Marangoni</dc:creator>
  <cp:lastModifiedBy>Marco Marangoni</cp:lastModifiedBy>
  <cp:revision>2</cp:revision>
  <dcterms:created xsi:type="dcterms:W3CDTF">2015-05-12T07:58:00Z</dcterms:created>
  <dcterms:modified xsi:type="dcterms:W3CDTF">2015-05-12T07:58:00Z</dcterms:modified>
</cp:coreProperties>
</file>